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BE5B" w14:textId="6998D250" w:rsidR="00BE4CA2" w:rsidRPr="00BD676A" w:rsidRDefault="00BE4CA2" w:rsidP="00BD676A">
      <w:pPr>
        <w:jc w:val="center"/>
      </w:pPr>
      <w:r w:rsidRPr="00BD676A">
        <w:t>M.A. Jones Elementary School</w:t>
      </w:r>
    </w:p>
    <w:p w14:paraId="469C81C6" w14:textId="5D5E07D0" w:rsidR="00BE4CA2" w:rsidRPr="00B56602" w:rsidRDefault="00BE4CA2" w:rsidP="00BD676A">
      <w:pPr>
        <w:jc w:val="center"/>
      </w:pPr>
      <w:r w:rsidRPr="00B56602">
        <w:t xml:space="preserve">Date: </w:t>
      </w:r>
      <w:r w:rsidR="003403D5">
        <w:t>October</w:t>
      </w:r>
      <w:r w:rsidR="0047574B">
        <w:t xml:space="preserve"> </w:t>
      </w:r>
      <w:r w:rsidR="003403D5">
        <w:t>9</w:t>
      </w:r>
      <w:r w:rsidR="0047574B">
        <w:t>, 2025</w:t>
      </w:r>
    </w:p>
    <w:p w14:paraId="7D2B652A" w14:textId="1024429F" w:rsidR="00BE4CA2" w:rsidRPr="00E93E43" w:rsidRDefault="00BE4CA2" w:rsidP="00BD676A">
      <w:pPr>
        <w:jc w:val="center"/>
      </w:pPr>
      <w:r w:rsidRPr="00E93E43">
        <w:t xml:space="preserve">Time: </w:t>
      </w:r>
      <w:r w:rsidR="0047574B" w:rsidRPr="00E93E43">
        <w:t>4</w:t>
      </w:r>
      <w:r w:rsidR="00E93E43" w:rsidRPr="00E93E43">
        <w:t>:26</w:t>
      </w:r>
      <w:r w:rsidR="0047574B" w:rsidRPr="00E93E43">
        <w:t>pm</w:t>
      </w:r>
      <w:r w:rsidR="000C3222" w:rsidRPr="00E93E43">
        <w:t>-</w:t>
      </w:r>
      <w:r w:rsidR="00B21EE1" w:rsidRPr="00E93E43">
        <w:t>5:</w:t>
      </w:r>
      <w:r w:rsidR="00E93E43" w:rsidRPr="00E93E43">
        <w:t>52</w:t>
      </w:r>
      <w:r w:rsidR="00B21EE1" w:rsidRPr="00E93E43">
        <w:t>pm</w:t>
      </w:r>
    </w:p>
    <w:p w14:paraId="04D4ED1B" w14:textId="55D3B0CC" w:rsidR="00BE4CA2" w:rsidRDefault="00BE4CA2" w:rsidP="00BD676A">
      <w:pPr>
        <w:jc w:val="center"/>
      </w:pPr>
      <w:r w:rsidRPr="00BD676A">
        <w:t>Location: Zoom</w:t>
      </w:r>
      <w:r w:rsidR="005245B9">
        <w:t xml:space="preserve"> &amp; </w:t>
      </w:r>
      <w:hyperlink r:id="rId5" w:history="1">
        <w:r w:rsidR="005245B9" w:rsidRPr="005245B9">
          <w:rPr>
            <w:rStyle w:val="Hyperlink"/>
          </w:rPr>
          <w:t>YouTube</w:t>
        </w:r>
      </w:hyperlink>
    </w:p>
    <w:p w14:paraId="37CF1A43" w14:textId="77777777" w:rsidR="00BD676A" w:rsidRPr="00BD676A" w:rsidRDefault="00BD676A" w:rsidP="00BD676A">
      <w:pPr>
        <w:jc w:val="center"/>
      </w:pPr>
    </w:p>
    <w:p w14:paraId="7798C733" w14:textId="3382F7E4" w:rsidR="00BE4CA2" w:rsidRPr="00B56602" w:rsidRDefault="00BE4CA2" w:rsidP="00BD676A">
      <w:pPr>
        <w:pStyle w:val="ListParagraph"/>
        <w:numPr>
          <w:ilvl w:val="0"/>
          <w:numId w:val="6"/>
        </w:numPr>
      </w:pPr>
      <w:r w:rsidRPr="00B56602">
        <w:t xml:space="preserve">Call to Order: </w:t>
      </w:r>
      <w:r w:rsidR="00C47E37" w:rsidRPr="00B56602">
        <w:t>4:</w:t>
      </w:r>
      <w:r w:rsidR="006C56F3">
        <w:t>26</w:t>
      </w:r>
      <w:r w:rsidR="00BD676A" w:rsidRPr="00B56602">
        <w:t>pm</w:t>
      </w:r>
    </w:p>
    <w:p w14:paraId="72441FD5" w14:textId="1A0C9FC9" w:rsidR="00BD676A" w:rsidRPr="00BD676A" w:rsidRDefault="00BD676A" w:rsidP="00BD676A">
      <w:pPr>
        <w:pStyle w:val="ListParagraph"/>
        <w:ind w:left="1080"/>
      </w:pPr>
    </w:p>
    <w:p w14:paraId="40A3B319" w14:textId="11D2CE7E" w:rsidR="00BD676A" w:rsidRDefault="00BE4CA2" w:rsidP="00BD676A">
      <w:pPr>
        <w:pStyle w:val="ListParagraph"/>
        <w:numPr>
          <w:ilvl w:val="0"/>
          <w:numId w:val="6"/>
        </w:numPr>
      </w:pPr>
      <w:r w:rsidRPr="00BD676A">
        <w:t>Roll Call</w:t>
      </w:r>
    </w:p>
    <w:tbl>
      <w:tblPr>
        <w:tblStyle w:val="TableGrid"/>
        <w:tblW w:w="0" w:type="auto"/>
        <w:tblLook w:val="04A0" w:firstRow="1" w:lastRow="0" w:firstColumn="1" w:lastColumn="0" w:noHBand="0" w:noVBand="1"/>
      </w:tblPr>
      <w:tblGrid>
        <w:gridCol w:w="3116"/>
        <w:gridCol w:w="3117"/>
        <w:gridCol w:w="3117"/>
      </w:tblGrid>
      <w:tr w:rsidR="00BD676A" w:rsidRPr="00BD676A" w14:paraId="7D93C0F8" w14:textId="77777777" w:rsidTr="000162A9">
        <w:tc>
          <w:tcPr>
            <w:tcW w:w="3116" w:type="dxa"/>
          </w:tcPr>
          <w:p w14:paraId="58E9C85A" w14:textId="77777777" w:rsidR="00BD676A" w:rsidRPr="00A26544" w:rsidRDefault="00BD676A" w:rsidP="000162A9">
            <w:pPr>
              <w:rPr>
                <w:b/>
                <w:bCs/>
              </w:rPr>
            </w:pPr>
            <w:r w:rsidRPr="00A26544">
              <w:rPr>
                <w:b/>
                <w:bCs/>
              </w:rPr>
              <w:t>Role</w:t>
            </w:r>
          </w:p>
        </w:tc>
        <w:tc>
          <w:tcPr>
            <w:tcW w:w="3117" w:type="dxa"/>
          </w:tcPr>
          <w:p w14:paraId="1BB7FD7D" w14:textId="3029EBD0" w:rsidR="00BD676A" w:rsidRPr="00A26544" w:rsidRDefault="00BD676A" w:rsidP="000162A9">
            <w:pPr>
              <w:rPr>
                <w:b/>
                <w:bCs/>
              </w:rPr>
            </w:pPr>
            <w:r w:rsidRPr="00A26544">
              <w:rPr>
                <w:b/>
                <w:bCs/>
              </w:rPr>
              <w:t xml:space="preserve">Name </w:t>
            </w:r>
          </w:p>
        </w:tc>
        <w:tc>
          <w:tcPr>
            <w:tcW w:w="3117" w:type="dxa"/>
          </w:tcPr>
          <w:p w14:paraId="7C846140" w14:textId="77777777" w:rsidR="00BD676A" w:rsidRPr="00A26544" w:rsidRDefault="00BD676A" w:rsidP="000162A9">
            <w:pPr>
              <w:rPr>
                <w:b/>
                <w:bCs/>
              </w:rPr>
            </w:pPr>
            <w:r w:rsidRPr="00A26544">
              <w:rPr>
                <w:b/>
                <w:bCs/>
              </w:rPr>
              <w:t>Present or Absent</w:t>
            </w:r>
          </w:p>
        </w:tc>
      </w:tr>
      <w:tr w:rsidR="00BD676A" w:rsidRPr="00BD676A" w14:paraId="7F376B8D" w14:textId="77777777" w:rsidTr="000162A9">
        <w:tc>
          <w:tcPr>
            <w:tcW w:w="3116" w:type="dxa"/>
          </w:tcPr>
          <w:p w14:paraId="285ED984" w14:textId="6A429C4F" w:rsidR="00BD676A" w:rsidRPr="00BD676A" w:rsidRDefault="00BD676A" w:rsidP="000162A9">
            <w:r w:rsidRPr="00BD676A">
              <w:t>Principal</w:t>
            </w:r>
          </w:p>
        </w:tc>
        <w:tc>
          <w:tcPr>
            <w:tcW w:w="3117" w:type="dxa"/>
          </w:tcPr>
          <w:p w14:paraId="59CB5453" w14:textId="4F62C0E4" w:rsidR="00BD676A" w:rsidRPr="00BD676A" w:rsidRDefault="00DE7CE1" w:rsidP="000162A9">
            <w:r>
              <w:t>Teruko Dobashi</w:t>
            </w:r>
          </w:p>
        </w:tc>
        <w:tc>
          <w:tcPr>
            <w:tcW w:w="3117" w:type="dxa"/>
          </w:tcPr>
          <w:p w14:paraId="686ED6E8" w14:textId="77777777" w:rsidR="00BD676A" w:rsidRPr="005245B9" w:rsidRDefault="00BD676A" w:rsidP="000162A9">
            <w:pPr>
              <w:rPr>
                <w:color w:val="FF0000"/>
              </w:rPr>
            </w:pPr>
            <w:r w:rsidRPr="00486AD1">
              <w:t>Present</w:t>
            </w:r>
          </w:p>
        </w:tc>
      </w:tr>
      <w:tr w:rsidR="00BD676A" w:rsidRPr="00BD676A" w14:paraId="13644B06" w14:textId="77777777" w:rsidTr="000162A9">
        <w:tc>
          <w:tcPr>
            <w:tcW w:w="3116" w:type="dxa"/>
          </w:tcPr>
          <w:p w14:paraId="0C26084C" w14:textId="77777777" w:rsidR="00BD676A" w:rsidRPr="00BD676A" w:rsidRDefault="00BD676A" w:rsidP="000162A9">
            <w:r w:rsidRPr="00BD676A">
              <w:t>Parent/Guardian</w:t>
            </w:r>
          </w:p>
        </w:tc>
        <w:tc>
          <w:tcPr>
            <w:tcW w:w="3117" w:type="dxa"/>
          </w:tcPr>
          <w:p w14:paraId="2A18F9B1" w14:textId="77777777" w:rsidR="00BD676A" w:rsidRPr="00BD676A" w:rsidRDefault="00BD676A" w:rsidP="000162A9">
            <w:r w:rsidRPr="00BD676A">
              <w:t>Ayana Dunston</w:t>
            </w:r>
          </w:p>
        </w:tc>
        <w:tc>
          <w:tcPr>
            <w:tcW w:w="3117" w:type="dxa"/>
          </w:tcPr>
          <w:p w14:paraId="1B2FC9FA" w14:textId="77777777" w:rsidR="00BD676A" w:rsidRPr="005245B9" w:rsidRDefault="00BD676A" w:rsidP="000162A9">
            <w:pPr>
              <w:rPr>
                <w:color w:val="FF0000"/>
              </w:rPr>
            </w:pPr>
            <w:r w:rsidRPr="00486AD1">
              <w:t>Present</w:t>
            </w:r>
          </w:p>
        </w:tc>
      </w:tr>
      <w:tr w:rsidR="00BD676A" w:rsidRPr="00BD676A" w14:paraId="081DC647" w14:textId="77777777" w:rsidTr="000162A9">
        <w:tc>
          <w:tcPr>
            <w:tcW w:w="3116" w:type="dxa"/>
          </w:tcPr>
          <w:p w14:paraId="099ED86F" w14:textId="77777777" w:rsidR="00BD676A" w:rsidRPr="00BD676A" w:rsidRDefault="00BD676A" w:rsidP="000162A9">
            <w:r w:rsidRPr="00BD676A">
              <w:t>Parent/Guardian</w:t>
            </w:r>
          </w:p>
        </w:tc>
        <w:tc>
          <w:tcPr>
            <w:tcW w:w="3117" w:type="dxa"/>
          </w:tcPr>
          <w:p w14:paraId="2DE1D718" w14:textId="77777777" w:rsidR="00BD676A" w:rsidRPr="00BD676A" w:rsidRDefault="00BD676A" w:rsidP="000162A9">
            <w:r w:rsidRPr="00BD676A">
              <w:t>Meghan Plumb</w:t>
            </w:r>
          </w:p>
        </w:tc>
        <w:tc>
          <w:tcPr>
            <w:tcW w:w="3117" w:type="dxa"/>
          </w:tcPr>
          <w:p w14:paraId="4C05731C" w14:textId="5C2213D4" w:rsidR="00BD676A" w:rsidRPr="005245B9" w:rsidRDefault="006C56F3" w:rsidP="000162A9">
            <w:pPr>
              <w:rPr>
                <w:color w:val="FF0000"/>
              </w:rPr>
            </w:pPr>
            <w:r>
              <w:t>Absent</w:t>
            </w:r>
          </w:p>
        </w:tc>
      </w:tr>
      <w:tr w:rsidR="00BD676A" w:rsidRPr="00BD676A" w14:paraId="03A7A45E" w14:textId="77777777" w:rsidTr="000162A9">
        <w:tc>
          <w:tcPr>
            <w:tcW w:w="3116" w:type="dxa"/>
          </w:tcPr>
          <w:p w14:paraId="794C41BE" w14:textId="77777777" w:rsidR="00BD676A" w:rsidRPr="00BD676A" w:rsidRDefault="00BD676A" w:rsidP="000162A9">
            <w:r w:rsidRPr="00BD676A">
              <w:t>Parent/Guardian</w:t>
            </w:r>
          </w:p>
        </w:tc>
        <w:tc>
          <w:tcPr>
            <w:tcW w:w="3117" w:type="dxa"/>
          </w:tcPr>
          <w:p w14:paraId="7D831FD0" w14:textId="44E632AA" w:rsidR="00BD676A" w:rsidRPr="00BD676A" w:rsidRDefault="004B42D2" w:rsidP="000162A9">
            <w:proofErr w:type="spellStart"/>
            <w:r>
              <w:t>Shyretha</w:t>
            </w:r>
            <w:proofErr w:type="spellEnd"/>
            <w:r>
              <w:t xml:space="preserve"> Sheats</w:t>
            </w:r>
          </w:p>
        </w:tc>
        <w:tc>
          <w:tcPr>
            <w:tcW w:w="3117" w:type="dxa"/>
          </w:tcPr>
          <w:p w14:paraId="2A687044" w14:textId="75D992EB" w:rsidR="00BD676A" w:rsidRPr="005245B9" w:rsidRDefault="00264BD4" w:rsidP="000162A9">
            <w:pPr>
              <w:rPr>
                <w:color w:val="FF0000"/>
              </w:rPr>
            </w:pPr>
            <w:r w:rsidRPr="00486AD1">
              <w:t>Present</w:t>
            </w:r>
          </w:p>
        </w:tc>
      </w:tr>
      <w:tr w:rsidR="00BD676A" w:rsidRPr="00BD676A" w14:paraId="0D3881F6" w14:textId="77777777" w:rsidTr="000162A9">
        <w:tc>
          <w:tcPr>
            <w:tcW w:w="3116" w:type="dxa"/>
          </w:tcPr>
          <w:p w14:paraId="51595E73" w14:textId="77777777" w:rsidR="00BD676A" w:rsidRPr="00BD676A" w:rsidRDefault="00BD676A" w:rsidP="000162A9">
            <w:r w:rsidRPr="00BD676A">
              <w:t>Instructional Staff</w:t>
            </w:r>
          </w:p>
        </w:tc>
        <w:tc>
          <w:tcPr>
            <w:tcW w:w="3117" w:type="dxa"/>
          </w:tcPr>
          <w:p w14:paraId="6C89335F" w14:textId="2DB2BC2C" w:rsidR="00BD676A" w:rsidRPr="00BD676A" w:rsidRDefault="004B42D2" w:rsidP="000162A9">
            <w:r>
              <w:t>Janni Buggs</w:t>
            </w:r>
          </w:p>
        </w:tc>
        <w:tc>
          <w:tcPr>
            <w:tcW w:w="3117" w:type="dxa"/>
          </w:tcPr>
          <w:p w14:paraId="6684BC4B" w14:textId="4871837A" w:rsidR="00BD676A" w:rsidRPr="00486AD1" w:rsidRDefault="00A9366F" w:rsidP="000162A9">
            <w:r w:rsidRPr="00486AD1">
              <w:t>Present</w:t>
            </w:r>
          </w:p>
        </w:tc>
      </w:tr>
      <w:tr w:rsidR="00BD676A" w:rsidRPr="00BD676A" w14:paraId="43D5A9AF" w14:textId="77777777" w:rsidTr="000162A9">
        <w:tc>
          <w:tcPr>
            <w:tcW w:w="3116" w:type="dxa"/>
          </w:tcPr>
          <w:p w14:paraId="4BDE5F62" w14:textId="77777777" w:rsidR="00BD676A" w:rsidRPr="00BD676A" w:rsidRDefault="00BD676A" w:rsidP="000162A9">
            <w:r w:rsidRPr="00BD676A">
              <w:t>Instructional Staff</w:t>
            </w:r>
          </w:p>
        </w:tc>
        <w:tc>
          <w:tcPr>
            <w:tcW w:w="3117" w:type="dxa"/>
          </w:tcPr>
          <w:p w14:paraId="2CFE021A" w14:textId="77777777" w:rsidR="00BD676A" w:rsidRPr="00BD676A" w:rsidRDefault="00BD676A" w:rsidP="000162A9">
            <w:r w:rsidRPr="00BD676A">
              <w:t>Cole Pryor</w:t>
            </w:r>
          </w:p>
        </w:tc>
        <w:tc>
          <w:tcPr>
            <w:tcW w:w="3117" w:type="dxa"/>
          </w:tcPr>
          <w:p w14:paraId="27A36E92" w14:textId="7E7EFFFF" w:rsidR="00BD676A" w:rsidRPr="00486AD1" w:rsidRDefault="00A9366F" w:rsidP="000162A9">
            <w:r w:rsidRPr="00486AD1">
              <w:t>Present</w:t>
            </w:r>
          </w:p>
        </w:tc>
      </w:tr>
      <w:tr w:rsidR="00BD676A" w:rsidRPr="00BD676A" w14:paraId="244659D7" w14:textId="77777777" w:rsidTr="000162A9">
        <w:tc>
          <w:tcPr>
            <w:tcW w:w="3116" w:type="dxa"/>
          </w:tcPr>
          <w:p w14:paraId="76DB85D3" w14:textId="77777777" w:rsidR="00BD676A" w:rsidRPr="00BD676A" w:rsidRDefault="00BD676A" w:rsidP="000162A9">
            <w:r w:rsidRPr="00BD676A">
              <w:t>Instructional Staff</w:t>
            </w:r>
          </w:p>
        </w:tc>
        <w:tc>
          <w:tcPr>
            <w:tcW w:w="3117" w:type="dxa"/>
          </w:tcPr>
          <w:p w14:paraId="5EA9D507" w14:textId="3FC0E656" w:rsidR="00BD676A" w:rsidRPr="00BD676A" w:rsidRDefault="004B42D2" w:rsidP="000162A9">
            <w:r>
              <w:t>Latoya Bostic</w:t>
            </w:r>
          </w:p>
        </w:tc>
        <w:tc>
          <w:tcPr>
            <w:tcW w:w="3117" w:type="dxa"/>
          </w:tcPr>
          <w:p w14:paraId="345E649B" w14:textId="77777777" w:rsidR="00BD676A" w:rsidRPr="00486AD1" w:rsidRDefault="00BD676A" w:rsidP="000162A9">
            <w:r w:rsidRPr="00486AD1">
              <w:t>Present</w:t>
            </w:r>
          </w:p>
        </w:tc>
      </w:tr>
      <w:tr w:rsidR="00BD676A" w:rsidRPr="00BD676A" w14:paraId="4775F051" w14:textId="77777777" w:rsidTr="000162A9">
        <w:tc>
          <w:tcPr>
            <w:tcW w:w="3116" w:type="dxa"/>
          </w:tcPr>
          <w:p w14:paraId="39F1442E" w14:textId="77777777" w:rsidR="00BD676A" w:rsidRPr="00BD676A" w:rsidRDefault="00BD676A" w:rsidP="000162A9">
            <w:r w:rsidRPr="00BD676A">
              <w:t>Community Member</w:t>
            </w:r>
          </w:p>
        </w:tc>
        <w:tc>
          <w:tcPr>
            <w:tcW w:w="3117" w:type="dxa"/>
          </w:tcPr>
          <w:p w14:paraId="77D15F97" w14:textId="37C3F641" w:rsidR="00BD676A" w:rsidRPr="00BD676A" w:rsidRDefault="004B42D2" w:rsidP="000162A9">
            <w:r>
              <w:t>Melissa Waller</w:t>
            </w:r>
          </w:p>
        </w:tc>
        <w:tc>
          <w:tcPr>
            <w:tcW w:w="3117" w:type="dxa"/>
          </w:tcPr>
          <w:p w14:paraId="364D1D9D" w14:textId="20BB4B82" w:rsidR="00BD676A" w:rsidRPr="00486AD1" w:rsidRDefault="006C56F3" w:rsidP="000162A9">
            <w:r>
              <w:t>Absent</w:t>
            </w:r>
          </w:p>
        </w:tc>
      </w:tr>
      <w:tr w:rsidR="00BD676A" w:rsidRPr="00BD676A" w14:paraId="4EB9B84E" w14:textId="77777777" w:rsidTr="000162A9">
        <w:tc>
          <w:tcPr>
            <w:tcW w:w="3116" w:type="dxa"/>
          </w:tcPr>
          <w:p w14:paraId="12913CEE" w14:textId="77777777" w:rsidR="00BD676A" w:rsidRPr="00BD676A" w:rsidRDefault="00BD676A" w:rsidP="000162A9">
            <w:r w:rsidRPr="00BD676A">
              <w:t>Community Member</w:t>
            </w:r>
          </w:p>
        </w:tc>
        <w:tc>
          <w:tcPr>
            <w:tcW w:w="3117" w:type="dxa"/>
          </w:tcPr>
          <w:p w14:paraId="68DB2058" w14:textId="77777777" w:rsidR="00BD676A" w:rsidRPr="00BD676A" w:rsidRDefault="00BD676A" w:rsidP="000162A9">
            <w:r w:rsidRPr="00BD676A">
              <w:t>Raquel Hudson</w:t>
            </w:r>
          </w:p>
        </w:tc>
        <w:tc>
          <w:tcPr>
            <w:tcW w:w="3117" w:type="dxa"/>
          </w:tcPr>
          <w:p w14:paraId="3974BE6A" w14:textId="3297C2DF" w:rsidR="00BD676A" w:rsidRPr="00486AD1" w:rsidRDefault="004B42D2" w:rsidP="000162A9">
            <w:r w:rsidRPr="00486AD1">
              <w:t>Present</w:t>
            </w:r>
          </w:p>
        </w:tc>
      </w:tr>
      <w:tr w:rsidR="004B42D2" w:rsidRPr="00BD676A" w14:paraId="7A9D0CE9" w14:textId="77777777" w:rsidTr="000162A9">
        <w:tc>
          <w:tcPr>
            <w:tcW w:w="3116" w:type="dxa"/>
          </w:tcPr>
          <w:p w14:paraId="45E07355" w14:textId="77777777" w:rsidR="004B42D2" w:rsidRPr="00BD676A" w:rsidRDefault="004B42D2" w:rsidP="004B42D2">
            <w:r w:rsidRPr="00BD676A">
              <w:t>Swing Seat</w:t>
            </w:r>
          </w:p>
        </w:tc>
        <w:tc>
          <w:tcPr>
            <w:tcW w:w="3117" w:type="dxa"/>
          </w:tcPr>
          <w:p w14:paraId="4EB56C67" w14:textId="0DFAC798" w:rsidR="004B42D2" w:rsidRPr="00BD676A" w:rsidRDefault="004B42D2" w:rsidP="004B42D2">
            <w:r w:rsidRPr="00BD676A">
              <w:t>Krista Verdelotti</w:t>
            </w:r>
          </w:p>
        </w:tc>
        <w:tc>
          <w:tcPr>
            <w:tcW w:w="3117" w:type="dxa"/>
          </w:tcPr>
          <w:p w14:paraId="210C942C" w14:textId="56289466" w:rsidR="004B42D2" w:rsidRPr="00486AD1" w:rsidRDefault="004B42D2" w:rsidP="004B42D2">
            <w:r w:rsidRPr="00486AD1">
              <w:t>Present</w:t>
            </w:r>
          </w:p>
        </w:tc>
      </w:tr>
    </w:tbl>
    <w:p w14:paraId="530CADD1" w14:textId="77777777" w:rsidR="00DF3682" w:rsidRDefault="00DF3682" w:rsidP="00BD676A"/>
    <w:p w14:paraId="4164E5DB" w14:textId="4C4C7113" w:rsidR="00214594" w:rsidRDefault="00264BD4" w:rsidP="00BD676A">
      <w:r w:rsidRPr="00DE7CE1">
        <w:t>Quorum is met</w:t>
      </w:r>
      <w:r w:rsidR="00BD0807" w:rsidRPr="00DE7CE1">
        <w:t>.</w:t>
      </w:r>
    </w:p>
    <w:p w14:paraId="55F75F2B" w14:textId="77777777" w:rsidR="00B55117" w:rsidRPr="00DE7CE1" w:rsidRDefault="00B55117" w:rsidP="00BD676A"/>
    <w:p w14:paraId="2F480A69" w14:textId="0BE44016" w:rsidR="00BD676A" w:rsidRPr="00DE7CE1" w:rsidRDefault="00D669DA" w:rsidP="00BD676A">
      <w:pPr>
        <w:pStyle w:val="ListParagraph"/>
        <w:numPr>
          <w:ilvl w:val="0"/>
          <w:numId w:val="6"/>
        </w:numPr>
      </w:pPr>
      <w:r w:rsidRPr="00DE7CE1">
        <w:t>Action Items</w:t>
      </w:r>
    </w:p>
    <w:p w14:paraId="32B3D820" w14:textId="13842FBB" w:rsidR="007613DF" w:rsidRPr="008D614F" w:rsidRDefault="007613DF" w:rsidP="007613DF">
      <w:pPr>
        <w:pStyle w:val="ListParagraph"/>
        <w:numPr>
          <w:ilvl w:val="1"/>
          <w:numId w:val="6"/>
        </w:numPr>
      </w:pPr>
      <w:r w:rsidRPr="00DE7CE1">
        <w:rPr>
          <w:rFonts w:ascii="Calibri" w:hAnsi="Calibri" w:cs="Calibri"/>
        </w:rPr>
        <w:t xml:space="preserve">Approval </w:t>
      </w:r>
      <w:r>
        <w:rPr>
          <w:rFonts w:ascii="Calibri" w:hAnsi="Calibri" w:cs="Calibri"/>
        </w:rPr>
        <w:t>for Agenda</w:t>
      </w:r>
    </w:p>
    <w:p w14:paraId="1FA77DB8" w14:textId="5170DCC0" w:rsidR="007613DF" w:rsidRDefault="007613DF" w:rsidP="007613DF">
      <w:pPr>
        <w:pStyle w:val="ListParagraph"/>
        <w:numPr>
          <w:ilvl w:val="2"/>
          <w:numId w:val="6"/>
        </w:numPr>
      </w:pPr>
      <w:r>
        <w:t xml:space="preserve">MOTION: </w:t>
      </w:r>
      <w:r w:rsidR="002D5940">
        <w:t>Verdelotti</w:t>
      </w:r>
    </w:p>
    <w:p w14:paraId="3E5ED4D0" w14:textId="12AEE1DC" w:rsidR="007613DF" w:rsidRDefault="007613DF" w:rsidP="007613DF">
      <w:pPr>
        <w:pStyle w:val="ListParagraph"/>
        <w:numPr>
          <w:ilvl w:val="2"/>
          <w:numId w:val="6"/>
        </w:numPr>
      </w:pPr>
      <w:r>
        <w:t xml:space="preserve">SECOND: </w:t>
      </w:r>
      <w:r w:rsidR="006C56F3">
        <w:t>Bostic</w:t>
      </w:r>
    </w:p>
    <w:p w14:paraId="0CE7812F" w14:textId="178D6DA3" w:rsidR="007613DF" w:rsidRDefault="007613DF" w:rsidP="007613DF">
      <w:pPr>
        <w:pStyle w:val="ListParagraph"/>
        <w:numPr>
          <w:ilvl w:val="2"/>
          <w:numId w:val="6"/>
        </w:numPr>
      </w:pPr>
      <w:r>
        <w:t>RESULTS: Motion passed</w:t>
      </w:r>
    </w:p>
    <w:p w14:paraId="6EBBC9E7" w14:textId="02BA671A" w:rsidR="002D5940" w:rsidRPr="008D614F" w:rsidRDefault="002D5940" w:rsidP="002D5940">
      <w:pPr>
        <w:pStyle w:val="ListParagraph"/>
        <w:numPr>
          <w:ilvl w:val="1"/>
          <w:numId w:val="6"/>
        </w:numPr>
      </w:pPr>
      <w:r w:rsidRPr="00DE7CE1">
        <w:rPr>
          <w:rFonts w:ascii="Calibri" w:hAnsi="Calibri" w:cs="Calibri"/>
        </w:rPr>
        <w:t xml:space="preserve">Approval of </w:t>
      </w:r>
      <w:hyperlink r:id="rId6" w:history="1">
        <w:r w:rsidRPr="00DE7CE1">
          <w:rPr>
            <w:rStyle w:val="Hyperlink"/>
            <w:rFonts w:ascii="Calibri" w:hAnsi="Calibri" w:cs="Calibri"/>
            <w:color w:val="auto"/>
          </w:rPr>
          <w:t>Previous Minutes</w:t>
        </w:r>
      </w:hyperlink>
      <w:r w:rsidRPr="00DE7CE1">
        <w:rPr>
          <w:rFonts w:ascii="Calibri" w:hAnsi="Calibri" w:cs="Calibri"/>
        </w:rPr>
        <w:t xml:space="preserve"> </w:t>
      </w:r>
      <w:r>
        <w:rPr>
          <w:rFonts w:ascii="Calibri" w:hAnsi="Calibri" w:cs="Calibri"/>
        </w:rPr>
        <w:t xml:space="preserve">of </w:t>
      </w:r>
      <w:r w:rsidR="00906885">
        <w:rPr>
          <w:rFonts w:ascii="Calibri" w:hAnsi="Calibri" w:cs="Calibri"/>
        </w:rPr>
        <w:t>September</w:t>
      </w:r>
      <w:r>
        <w:rPr>
          <w:rFonts w:ascii="Calibri" w:hAnsi="Calibri" w:cs="Calibri"/>
        </w:rPr>
        <w:t xml:space="preserve"> 1</w:t>
      </w:r>
      <w:r w:rsidR="00906885">
        <w:rPr>
          <w:rFonts w:ascii="Calibri" w:hAnsi="Calibri" w:cs="Calibri"/>
        </w:rPr>
        <w:t>1</w:t>
      </w:r>
      <w:r>
        <w:rPr>
          <w:rFonts w:ascii="Calibri" w:hAnsi="Calibri" w:cs="Calibri"/>
        </w:rPr>
        <w:t>, 2025</w:t>
      </w:r>
    </w:p>
    <w:p w14:paraId="353D8D78" w14:textId="4DFE2CC9" w:rsidR="002D5940" w:rsidRPr="00486AD1" w:rsidRDefault="002D5940" w:rsidP="002D5940">
      <w:pPr>
        <w:pStyle w:val="ListParagraph"/>
        <w:numPr>
          <w:ilvl w:val="2"/>
          <w:numId w:val="6"/>
        </w:numPr>
      </w:pPr>
      <w:r w:rsidRPr="00486AD1">
        <w:rPr>
          <w:rFonts w:ascii="Calibri" w:hAnsi="Calibri" w:cs="Calibri"/>
        </w:rPr>
        <w:t xml:space="preserve">MOTION: </w:t>
      </w:r>
      <w:r w:rsidR="00375E8A">
        <w:t>Hudson</w:t>
      </w:r>
    </w:p>
    <w:p w14:paraId="1568F376" w14:textId="3143D968" w:rsidR="002D5940" w:rsidRDefault="002D5940" w:rsidP="002D5940">
      <w:pPr>
        <w:pStyle w:val="ListParagraph"/>
        <w:numPr>
          <w:ilvl w:val="2"/>
          <w:numId w:val="6"/>
        </w:numPr>
      </w:pPr>
      <w:r w:rsidRPr="00486AD1">
        <w:t xml:space="preserve">SECOND: </w:t>
      </w:r>
      <w:r w:rsidR="006C56F3">
        <w:t>Verdelotti</w:t>
      </w:r>
    </w:p>
    <w:p w14:paraId="7650B88D" w14:textId="77777777" w:rsidR="002D5940" w:rsidRDefault="002D5940" w:rsidP="002D5940">
      <w:pPr>
        <w:pStyle w:val="ListParagraph"/>
        <w:numPr>
          <w:ilvl w:val="2"/>
          <w:numId w:val="6"/>
        </w:numPr>
      </w:pPr>
      <w:r w:rsidRPr="00486AD1">
        <w:t>RESULT: Motion passed unanimously</w:t>
      </w:r>
    </w:p>
    <w:p w14:paraId="686B8A0C" w14:textId="77777777" w:rsidR="004B6E33" w:rsidRPr="008D614F" w:rsidRDefault="004B6E33" w:rsidP="008D614F"/>
    <w:p w14:paraId="326E0635" w14:textId="71FAC3D8" w:rsidR="00951638" w:rsidRDefault="002D5940" w:rsidP="00B55117">
      <w:pPr>
        <w:pStyle w:val="ListParagraph"/>
        <w:numPr>
          <w:ilvl w:val="0"/>
          <w:numId w:val="6"/>
        </w:numPr>
      </w:pPr>
      <w:r>
        <w:t>Discussion Items</w:t>
      </w:r>
    </w:p>
    <w:p w14:paraId="0F16BF44" w14:textId="77777777" w:rsidR="00A21B78" w:rsidRDefault="00A21B78" w:rsidP="00A21B78">
      <w:pPr>
        <w:pStyle w:val="ListParagraph"/>
        <w:numPr>
          <w:ilvl w:val="1"/>
          <w:numId w:val="6"/>
        </w:numPr>
      </w:pPr>
      <w:r>
        <w:t>School Strategic Plan</w:t>
      </w:r>
    </w:p>
    <w:p w14:paraId="316B287B" w14:textId="7ED6A681" w:rsidR="007F03C4" w:rsidRDefault="007F03C4" w:rsidP="00A21B78">
      <w:pPr>
        <w:pStyle w:val="ListParagraph"/>
        <w:numPr>
          <w:ilvl w:val="2"/>
          <w:numId w:val="6"/>
        </w:numPr>
      </w:pPr>
      <w:r>
        <w:t xml:space="preserve">Key Performance Indicator </w:t>
      </w:r>
      <w:hyperlink r:id="rId7" w:history="1">
        <w:r w:rsidRPr="002A297F">
          <w:rPr>
            <w:rStyle w:val="Hyperlink"/>
          </w:rPr>
          <w:t>(KPI) Review</w:t>
        </w:r>
      </w:hyperlink>
      <w:r>
        <w:t xml:space="preserve"> for 2025-2030</w:t>
      </w:r>
      <w:r w:rsidR="00A21B78">
        <w:t xml:space="preserve"> (minute marker 17:10)</w:t>
      </w:r>
    </w:p>
    <w:p w14:paraId="5493B689" w14:textId="1F2400FC" w:rsidR="007F03C4" w:rsidRDefault="007F03C4" w:rsidP="00A21B78">
      <w:pPr>
        <w:pStyle w:val="ListParagraph"/>
        <w:numPr>
          <w:ilvl w:val="3"/>
          <w:numId w:val="6"/>
        </w:numPr>
      </w:pPr>
      <w:proofErr w:type="spellStart"/>
      <w:r>
        <w:t>GOTeam</w:t>
      </w:r>
      <w:proofErr w:type="spellEnd"/>
      <w:r>
        <w:t xml:space="preserve"> discussed low</w:t>
      </w:r>
      <w:r w:rsidR="00A21B78">
        <w:t xml:space="preserve"> ranked</w:t>
      </w:r>
      <w:r>
        <w:t xml:space="preserve"> items and how to achieve Johnson’s goals by 2030.  </w:t>
      </w:r>
    </w:p>
    <w:p w14:paraId="74C629A9" w14:textId="21004E16" w:rsidR="007F03C4" w:rsidRDefault="007F03C4" w:rsidP="00A21B78">
      <w:pPr>
        <w:pStyle w:val="ListParagraph"/>
        <w:numPr>
          <w:ilvl w:val="4"/>
          <w:numId w:val="6"/>
        </w:numPr>
      </w:pPr>
      <w:r>
        <w:t>Our Strength is Our Team &gt; Staff Engagement &gt; % of engaged staff is 33.3% (2025)</w:t>
      </w:r>
    </w:p>
    <w:p w14:paraId="3530D9EE" w14:textId="77777777" w:rsidR="00A21B78" w:rsidRDefault="00A21B78" w:rsidP="00A21B78">
      <w:pPr>
        <w:pStyle w:val="ListParagraph"/>
        <w:numPr>
          <w:ilvl w:val="2"/>
          <w:numId w:val="6"/>
        </w:numPr>
      </w:pPr>
      <w:r>
        <w:t>SMART Goals</w:t>
      </w:r>
    </w:p>
    <w:p w14:paraId="0B209949" w14:textId="4FEF94EB" w:rsidR="00A21B78" w:rsidRDefault="00A21B78" w:rsidP="00A21B78">
      <w:pPr>
        <w:pStyle w:val="ListParagraph"/>
        <w:numPr>
          <w:ilvl w:val="3"/>
          <w:numId w:val="6"/>
        </w:numPr>
      </w:pPr>
      <w:r>
        <w:t>Mission and Vision</w:t>
      </w:r>
    </w:p>
    <w:p w14:paraId="10EE991C" w14:textId="7EE601A1" w:rsidR="00A21B78" w:rsidRDefault="00A21B78" w:rsidP="00A21B78">
      <w:pPr>
        <w:pStyle w:val="ListParagraph"/>
        <w:numPr>
          <w:ilvl w:val="4"/>
          <w:numId w:val="6"/>
        </w:numPr>
      </w:pPr>
      <w:r>
        <w:rPr>
          <w:noProof/>
        </w:rPr>
        <w:drawing>
          <wp:inline distT="0" distB="0" distL="0" distR="0" wp14:anchorId="58D9887B" wp14:editId="56923316">
            <wp:extent cx="3777231" cy="1439545"/>
            <wp:effectExtent l="0" t="0" r="0" b="0"/>
            <wp:docPr id="23859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91976" name="Picture 2385919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882" cy="1453513"/>
                    </a:xfrm>
                    <a:prstGeom prst="rect">
                      <a:avLst/>
                    </a:prstGeom>
                  </pic:spPr>
                </pic:pic>
              </a:graphicData>
            </a:graphic>
          </wp:inline>
        </w:drawing>
      </w:r>
    </w:p>
    <w:p w14:paraId="0F24D75B" w14:textId="77777777" w:rsidR="00A21B78" w:rsidRDefault="00A21B78" w:rsidP="00A21B78">
      <w:pPr>
        <w:pStyle w:val="ListParagraph"/>
        <w:numPr>
          <w:ilvl w:val="4"/>
          <w:numId w:val="6"/>
        </w:numPr>
      </w:pPr>
      <w:proofErr w:type="spellStart"/>
      <w:r>
        <w:lastRenderedPageBreak/>
        <w:t>GOTeam</w:t>
      </w:r>
      <w:proofErr w:type="spellEnd"/>
      <w:r>
        <w:t xml:space="preserve"> came up with </w:t>
      </w:r>
    </w:p>
    <w:p w14:paraId="04AA12D1" w14:textId="77777777" w:rsidR="00A21B78" w:rsidRDefault="00A21B78" w:rsidP="00A21B78">
      <w:pPr>
        <w:pStyle w:val="ListParagraph"/>
        <w:numPr>
          <w:ilvl w:val="5"/>
          <w:numId w:val="6"/>
        </w:numPr>
      </w:pPr>
      <w:r>
        <w:t xml:space="preserve">Mission &amp; Vision: </w:t>
      </w:r>
    </w:p>
    <w:p w14:paraId="2460F188" w14:textId="022FF3D6" w:rsidR="00A21B78" w:rsidRDefault="00A21B78" w:rsidP="00A21B78">
      <w:pPr>
        <w:pStyle w:val="ListParagraph"/>
        <w:ind w:left="4320"/>
      </w:pPr>
      <w:r>
        <w:rPr>
          <w:noProof/>
        </w:rPr>
        <w:drawing>
          <wp:inline distT="0" distB="0" distL="0" distR="0" wp14:anchorId="5C852FCE" wp14:editId="314F9EF7">
            <wp:extent cx="1559626" cy="1324535"/>
            <wp:effectExtent l="0" t="0" r="2540" b="0"/>
            <wp:docPr id="964601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01131" name="Picture 9646011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4789" cy="1328920"/>
                    </a:xfrm>
                    <a:prstGeom prst="rect">
                      <a:avLst/>
                    </a:prstGeom>
                  </pic:spPr>
                </pic:pic>
              </a:graphicData>
            </a:graphic>
          </wp:inline>
        </w:drawing>
      </w:r>
    </w:p>
    <w:p w14:paraId="27CC5F0A" w14:textId="5403D001" w:rsidR="00A21B78" w:rsidRDefault="00A21B78" w:rsidP="00A21B78">
      <w:pPr>
        <w:pStyle w:val="ListParagraph"/>
        <w:numPr>
          <w:ilvl w:val="4"/>
          <w:numId w:val="6"/>
        </w:numPr>
      </w:pPr>
      <w:r>
        <w:t xml:space="preserve">Dobashi is going to devise an enhanced Mission &amp; Vision (by November meeting) for </w:t>
      </w:r>
      <w:proofErr w:type="spellStart"/>
      <w:r>
        <w:t>GOTeam</w:t>
      </w:r>
      <w:proofErr w:type="spellEnd"/>
      <w:r>
        <w:t xml:space="preserve"> to vote.  Then take the top ranked items back to MAJ Team members for final vote. </w:t>
      </w:r>
    </w:p>
    <w:p w14:paraId="2A33F606" w14:textId="74384F81" w:rsidR="007613DF" w:rsidRDefault="002D5940" w:rsidP="00A21B78">
      <w:pPr>
        <w:pStyle w:val="ListParagraph"/>
        <w:numPr>
          <w:ilvl w:val="3"/>
          <w:numId w:val="6"/>
        </w:numPr>
      </w:pPr>
      <w:r>
        <w:t>Strategic Plan &amp; Priorities</w:t>
      </w:r>
    </w:p>
    <w:p w14:paraId="3075C4DF" w14:textId="613110F8" w:rsidR="00337B71" w:rsidRDefault="00337B71" w:rsidP="00337B71">
      <w:pPr>
        <w:pStyle w:val="ListParagraph"/>
        <w:ind w:left="2880"/>
      </w:pPr>
      <w:r>
        <w:rPr>
          <w:noProof/>
        </w:rPr>
        <w:drawing>
          <wp:inline distT="0" distB="0" distL="0" distR="0" wp14:anchorId="3264E0D2" wp14:editId="3F90FF20">
            <wp:extent cx="6858000" cy="1202690"/>
            <wp:effectExtent l="0" t="0" r="0" b="3810"/>
            <wp:docPr id="111393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3267" name="Picture 1113932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202690"/>
                    </a:xfrm>
                    <a:prstGeom prst="rect">
                      <a:avLst/>
                    </a:prstGeom>
                  </pic:spPr>
                </pic:pic>
              </a:graphicData>
            </a:graphic>
          </wp:inline>
        </w:drawing>
      </w:r>
    </w:p>
    <w:p w14:paraId="46A47FDC" w14:textId="77777777" w:rsidR="00337B71" w:rsidRDefault="00337B71" w:rsidP="00337B71">
      <w:pPr>
        <w:pStyle w:val="ListParagraph"/>
        <w:numPr>
          <w:ilvl w:val="4"/>
          <w:numId w:val="6"/>
        </w:numPr>
      </w:pPr>
      <w:r>
        <w:t>Our Strength is Our Team &gt; Staff Engagement &gt; % of engaged staff is 33.3% (2025)</w:t>
      </w:r>
    </w:p>
    <w:p w14:paraId="41606209" w14:textId="77777777" w:rsidR="007D4C63" w:rsidRDefault="007D4C63" w:rsidP="00337B71">
      <w:pPr>
        <w:pStyle w:val="ListParagraph"/>
        <w:numPr>
          <w:ilvl w:val="1"/>
          <w:numId w:val="6"/>
        </w:numPr>
      </w:pPr>
      <w:r>
        <w:t>School Updates:</w:t>
      </w:r>
    </w:p>
    <w:p w14:paraId="0CB219ED" w14:textId="6B0F3490" w:rsidR="00337B71" w:rsidRDefault="00337B71" w:rsidP="007D4C63">
      <w:pPr>
        <w:pStyle w:val="ListParagraph"/>
        <w:numPr>
          <w:ilvl w:val="2"/>
          <w:numId w:val="6"/>
        </w:numPr>
      </w:pPr>
      <w:r>
        <w:t>STEAM Recertification:</w:t>
      </w:r>
    </w:p>
    <w:p w14:paraId="44FA0527" w14:textId="66DECED8" w:rsidR="00337B71" w:rsidRDefault="00337B71" w:rsidP="007D4C63">
      <w:pPr>
        <w:pStyle w:val="ListParagraph"/>
        <w:numPr>
          <w:ilvl w:val="3"/>
          <w:numId w:val="6"/>
        </w:numPr>
      </w:pPr>
      <w:r>
        <w:t>District Support Specialists will collaborate with school leadership to identify targeted next steps aligned to Spring STEAM Walk feedback. Focus areas will include strengthening integration across content areas, increasing student voice and choice in STEAM activities, and ensuring alignment to the district’s STEAM Framework and instructional look-</w:t>
      </w:r>
      <w:proofErr w:type="spellStart"/>
      <w:r>
        <w:t>fors</w:t>
      </w:r>
      <w:proofErr w:type="spellEnd"/>
      <w:r>
        <w:t>.</w:t>
      </w:r>
    </w:p>
    <w:p w14:paraId="0FF73121" w14:textId="77777777" w:rsidR="00337B71" w:rsidRDefault="00337B71" w:rsidP="007D4C63">
      <w:pPr>
        <w:pStyle w:val="ListParagraph"/>
        <w:numPr>
          <w:ilvl w:val="3"/>
          <w:numId w:val="6"/>
        </w:numPr>
      </w:pPr>
      <w:r>
        <w:t xml:space="preserve">State said </w:t>
      </w:r>
      <w:proofErr w:type="spellStart"/>
      <w:r>
        <w:t>its</w:t>
      </w:r>
      <w:proofErr w:type="spellEnd"/>
      <w:r>
        <w:t xml:space="preserve"> going to be very hard to be recertified when you’re on the state turn around list. </w:t>
      </w:r>
    </w:p>
    <w:p w14:paraId="3EC538F4" w14:textId="6164C323" w:rsidR="00337B71" w:rsidRDefault="00337B71" w:rsidP="007D4C63">
      <w:pPr>
        <w:pStyle w:val="ListParagraph"/>
        <w:numPr>
          <w:ilvl w:val="4"/>
          <w:numId w:val="6"/>
        </w:numPr>
      </w:pPr>
      <w:r>
        <w:t>MAJ is focus</w:t>
      </w:r>
      <w:r w:rsidR="007D4C63">
        <w:t xml:space="preserve">ed on </w:t>
      </w:r>
      <w:r>
        <w:t xml:space="preserve">Math &amp; ELA </w:t>
      </w:r>
    </w:p>
    <w:p w14:paraId="250A70BA" w14:textId="5602BBAD" w:rsidR="00337B71" w:rsidRDefault="00337B71" w:rsidP="007D4C63">
      <w:pPr>
        <w:pStyle w:val="ListParagraph"/>
        <w:numPr>
          <w:ilvl w:val="3"/>
          <w:numId w:val="6"/>
        </w:numPr>
      </w:pPr>
      <w:r>
        <w:t>Verdelotti: Is this the first time MAJ has been on the State Turn Around List?</w:t>
      </w:r>
    </w:p>
    <w:p w14:paraId="4A3F7956" w14:textId="54D30C70" w:rsidR="00337B71" w:rsidRDefault="00337B71" w:rsidP="007D4C63">
      <w:pPr>
        <w:pStyle w:val="ListParagraph"/>
        <w:numPr>
          <w:ilvl w:val="4"/>
          <w:numId w:val="6"/>
        </w:numPr>
      </w:pPr>
      <w:r>
        <w:t>Dobashi: Yes, first time ever.</w:t>
      </w:r>
    </w:p>
    <w:p w14:paraId="27876930" w14:textId="172ED773" w:rsidR="007D4C63" w:rsidRDefault="007D4C63" w:rsidP="007D4C63">
      <w:pPr>
        <w:pStyle w:val="ListParagraph"/>
        <w:numPr>
          <w:ilvl w:val="2"/>
          <w:numId w:val="6"/>
        </w:numPr>
      </w:pPr>
      <w:r>
        <w:t>Q2 Short-Term Action Plans</w:t>
      </w:r>
    </w:p>
    <w:p w14:paraId="35ACDF16" w14:textId="5A8868E8" w:rsidR="007D4C63" w:rsidRDefault="007D4C63" w:rsidP="007D4C63">
      <w:pPr>
        <w:pStyle w:val="ListParagraph"/>
        <w:numPr>
          <w:ilvl w:val="3"/>
          <w:numId w:val="6"/>
        </w:numPr>
      </w:pPr>
      <w:r>
        <w:t>The Leadership Team collaboratively developed short-term action plans for Quarter 2 (October–December) to make goals and action steps more focused, measurable, and manageable. These plans are designed to ensure consistent progress monitoring and alignment to our overall school improvement priorities.</w:t>
      </w:r>
    </w:p>
    <w:p w14:paraId="1887AA90" w14:textId="4ED3FD65" w:rsidR="007D4C63" w:rsidRDefault="007D4C63" w:rsidP="007D4C63">
      <w:pPr>
        <w:pStyle w:val="ListParagraph"/>
        <w:numPr>
          <w:ilvl w:val="4"/>
          <w:numId w:val="6"/>
        </w:numPr>
      </w:pPr>
      <w:r>
        <w:t>Publishing Party, Tracking Small Groups</w:t>
      </w:r>
    </w:p>
    <w:p w14:paraId="72F2140C" w14:textId="6211B649" w:rsidR="007D4C63" w:rsidRDefault="007D4C63" w:rsidP="007D4C63">
      <w:pPr>
        <w:pStyle w:val="ListParagraph"/>
        <w:numPr>
          <w:ilvl w:val="2"/>
          <w:numId w:val="6"/>
        </w:numPr>
      </w:pPr>
      <w:r>
        <w:t>2025 Family Engagement Award from Families First</w:t>
      </w:r>
    </w:p>
    <w:p w14:paraId="58799DA9" w14:textId="5CE96965" w:rsidR="007D4C63" w:rsidRDefault="007D4C63" w:rsidP="007D4C63">
      <w:pPr>
        <w:pStyle w:val="ListParagraph"/>
        <w:numPr>
          <w:ilvl w:val="2"/>
          <w:numId w:val="6"/>
        </w:numPr>
      </w:pPr>
      <w:r>
        <w:t xml:space="preserve">Appreciation for Mr. Smith &amp; Ms. Odums for our clean building.  </w:t>
      </w:r>
    </w:p>
    <w:p w14:paraId="3A4DDB21" w14:textId="6CCF07D2" w:rsidR="007D4C63" w:rsidRDefault="007D4C63" w:rsidP="007D4C63">
      <w:pPr>
        <w:pStyle w:val="ListParagraph"/>
        <w:numPr>
          <w:ilvl w:val="2"/>
          <w:numId w:val="6"/>
        </w:numPr>
      </w:pPr>
      <w:r>
        <w:t>Profession Learning</w:t>
      </w:r>
    </w:p>
    <w:p w14:paraId="7952D33F" w14:textId="77777777" w:rsidR="007D4C63" w:rsidRDefault="007D4C63" w:rsidP="007D4C63">
      <w:pPr>
        <w:pStyle w:val="ListParagraph"/>
        <w:numPr>
          <w:ilvl w:val="3"/>
          <w:numId w:val="6"/>
        </w:numPr>
      </w:pPr>
      <w:r>
        <w:t xml:space="preserve">Teachers will engage in two days of professional learning on Monday, October 13 and Tuesday, October 14. The schoolwide focus will include: </w:t>
      </w:r>
    </w:p>
    <w:p w14:paraId="1BDA5B62" w14:textId="77777777" w:rsidR="007D4C63" w:rsidRDefault="007D4C63" w:rsidP="007D4C63">
      <w:pPr>
        <w:pStyle w:val="ListParagraph"/>
        <w:numPr>
          <w:ilvl w:val="4"/>
          <w:numId w:val="6"/>
        </w:numPr>
      </w:pPr>
      <w:r>
        <w:t xml:space="preserve">Strengthening Explicit Instruction practices </w:t>
      </w:r>
    </w:p>
    <w:p w14:paraId="7FF01CEE" w14:textId="77777777" w:rsidR="007D4C63" w:rsidRDefault="007D4C63" w:rsidP="007D4C63">
      <w:pPr>
        <w:pStyle w:val="ListParagraph"/>
        <w:numPr>
          <w:ilvl w:val="4"/>
          <w:numId w:val="6"/>
        </w:numPr>
      </w:pPr>
      <w:r>
        <w:t xml:space="preserve">Building leadership capacity through the Ladder of Inference </w:t>
      </w:r>
    </w:p>
    <w:p w14:paraId="51A3C51B" w14:textId="77777777" w:rsidR="007D4C63" w:rsidRDefault="007D4C63" w:rsidP="007D4C63">
      <w:pPr>
        <w:pStyle w:val="ListParagraph"/>
        <w:numPr>
          <w:ilvl w:val="4"/>
          <w:numId w:val="6"/>
        </w:numPr>
      </w:pPr>
      <w:r>
        <w:t>Engaging in self-assessment and reflection</w:t>
      </w:r>
    </w:p>
    <w:p w14:paraId="72474DB4" w14:textId="347CE03D" w:rsidR="007D4C63" w:rsidRDefault="007D4C63" w:rsidP="007D4C63">
      <w:pPr>
        <w:pStyle w:val="ListParagraph"/>
        <w:numPr>
          <w:ilvl w:val="4"/>
          <w:numId w:val="6"/>
        </w:numPr>
      </w:pPr>
      <w:r>
        <w:t xml:space="preserve"> Analyzing writing rubrics </w:t>
      </w:r>
    </w:p>
    <w:p w14:paraId="13225248" w14:textId="12CD8A82" w:rsidR="007D4C63" w:rsidRDefault="007D4C63" w:rsidP="007D4C63">
      <w:pPr>
        <w:pStyle w:val="ListParagraph"/>
        <w:numPr>
          <w:ilvl w:val="4"/>
          <w:numId w:val="6"/>
        </w:numPr>
      </w:pPr>
      <w:r>
        <w:lastRenderedPageBreak/>
        <w:t>Submitting Quarter 1 SWARM reports</w:t>
      </w:r>
    </w:p>
    <w:p w14:paraId="7A9ADDC5" w14:textId="522D300B" w:rsidR="007D4C63" w:rsidRDefault="007D4C63" w:rsidP="007D4C63">
      <w:pPr>
        <w:pStyle w:val="ListParagraph"/>
        <w:numPr>
          <w:ilvl w:val="5"/>
          <w:numId w:val="6"/>
        </w:numPr>
      </w:pPr>
      <w:r>
        <w:t>Any student who has missed more than 3-5 days of school to Burney Mitchell (school social worker).</w:t>
      </w:r>
    </w:p>
    <w:p w14:paraId="4B46731C" w14:textId="33A10289" w:rsidR="007D4C63" w:rsidRDefault="007D4C63" w:rsidP="007D4C63">
      <w:pPr>
        <w:pStyle w:val="ListParagraph"/>
        <w:numPr>
          <w:ilvl w:val="2"/>
          <w:numId w:val="6"/>
        </w:numPr>
      </w:pPr>
      <w:r>
        <w:t>APS Forward 2040:</w:t>
      </w:r>
    </w:p>
    <w:p w14:paraId="50DC9DDA" w14:textId="0911B887" w:rsidR="007D4C63" w:rsidRDefault="007D4C63" w:rsidP="007D4C63">
      <w:pPr>
        <w:pStyle w:val="ListParagraph"/>
        <w:numPr>
          <w:ilvl w:val="3"/>
          <w:numId w:val="6"/>
        </w:numPr>
      </w:pPr>
      <w:r>
        <w:t xml:space="preserve">Verdelotti shared tonight is recommendations with first read to board in November; with vote in December. </w:t>
      </w:r>
    </w:p>
    <w:p w14:paraId="4B56FA27" w14:textId="77777777" w:rsidR="00337B71" w:rsidRDefault="00337B71" w:rsidP="00337B71">
      <w:pPr>
        <w:pStyle w:val="ListParagraph"/>
        <w:ind w:left="2880"/>
      </w:pPr>
    </w:p>
    <w:p w14:paraId="6D9D3B53" w14:textId="62C787D4" w:rsidR="002D5940" w:rsidRDefault="002D5940" w:rsidP="00337B71">
      <w:pPr>
        <w:pStyle w:val="ListParagraph"/>
        <w:ind w:left="2880"/>
      </w:pPr>
    </w:p>
    <w:p w14:paraId="7A440949" w14:textId="65F92D68" w:rsidR="00472BD5" w:rsidRDefault="00A518FD" w:rsidP="00A878F5">
      <w:pPr>
        <w:pStyle w:val="ListParagraph"/>
        <w:numPr>
          <w:ilvl w:val="0"/>
          <w:numId w:val="6"/>
        </w:numPr>
        <w:rPr>
          <w:rFonts w:cstheme="minorHAnsi"/>
        </w:rPr>
      </w:pPr>
      <w:r w:rsidRPr="00A42718">
        <w:rPr>
          <w:rFonts w:cstheme="minorHAnsi"/>
        </w:rPr>
        <w:t>Announcements</w:t>
      </w:r>
      <w:r w:rsidR="00561DFF" w:rsidRPr="00A42718">
        <w:rPr>
          <w:rFonts w:cstheme="minorHAnsi"/>
        </w:rPr>
        <w:t xml:space="preserve"> </w:t>
      </w:r>
    </w:p>
    <w:p w14:paraId="71DE3079" w14:textId="7BBF384D" w:rsidR="00906885" w:rsidRPr="007D4C63" w:rsidRDefault="00906885"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Fall Break 10/13</w:t>
      </w:r>
      <w:r w:rsidR="007D4C63">
        <w:rPr>
          <w:rFonts w:ascii="Calibri" w:eastAsia="Times New Roman" w:hAnsi="Calibri" w:cs="Calibri"/>
          <w:color w:val="000000"/>
        </w:rPr>
        <w:t xml:space="preserve"> /2025 through 10/</w:t>
      </w:r>
      <w:r w:rsidRPr="007D4C63">
        <w:rPr>
          <w:rFonts w:ascii="Calibri" w:eastAsia="Times New Roman" w:hAnsi="Calibri" w:cs="Calibri"/>
          <w:color w:val="000000"/>
        </w:rPr>
        <w:t>17/2025 </w:t>
      </w:r>
    </w:p>
    <w:p w14:paraId="09E24AAB" w14:textId="084690B6" w:rsidR="00906885" w:rsidRPr="007D4C63" w:rsidRDefault="00906885"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Write Score 10/20</w:t>
      </w:r>
      <w:r w:rsidR="007D4C63">
        <w:rPr>
          <w:rFonts w:ascii="Calibri" w:eastAsia="Times New Roman" w:hAnsi="Calibri" w:cs="Calibri"/>
          <w:color w:val="000000"/>
        </w:rPr>
        <w:t>/2025 through 10/</w:t>
      </w:r>
      <w:r w:rsidRPr="007D4C63">
        <w:rPr>
          <w:rFonts w:ascii="Calibri" w:eastAsia="Times New Roman" w:hAnsi="Calibri" w:cs="Calibri"/>
          <w:color w:val="000000"/>
        </w:rPr>
        <w:t>24/2025 </w:t>
      </w:r>
    </w:p>
    <w:p w14:paraId="7DB2F0ED" w14:textId="7E5DB802" w:rsidR="00906885" w:rsidRPr="007D4C63" w:rsidRDefault="00906885"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Literacy Week 10/27</w:t>
      </w:r>
      <w:r w:rsidR="007D4C63">
        <w:rPr>
          <w:rFonts w:ascii="Calibri" w:eastAsia="Times New Roman" w:hAnsi="Calibri" w:cs="Calibri"/>
          <w:color w:val="000000"/>
        </w:rPr>
        <w:t>/2025 through 10/</w:t>
      </w:r>
      <w:r w:rsidRPr="007D4C63">
        <w:rPr>
          <w:rFonts w:ascii="Calibri" w:eastAsia="Times New Roman" w:hAnsi="Calibri" w:cs="Calibri"/>
          <w:color w:val="000000"/>
        </w:rPr>
        <w:t>31/2025 </w:t>
      </w:r>
    </w:p>
    <w:p w14:paraId="2613AD4F" w14:textId="77777777" w:rsidR="00906885" w:rsidRPr="007D4C63" w:rsidRDefault="00906885" w:rsidP="007D4C63">
      <w:pPr>
        <w:pStyle w:val="ListParagraph"/>
        <w:numPr>
          <w:ilvl w:val="2"/>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Literacy Night 10/29/2025 </w:t>
      </w:r>
    </w:p>
    <w:p w14:paraId="4298E882" w14:textId="1A5ABD0F" w:rsidR="00906885" w:rsidRPr="007D4C63" w:rsidRDefault="00906885"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Fall Festival 11/1/2025</w:t>
      </w:r>
    </w:p>
    <w:p w14:paraId="2A7EA862" w14:textId="1224A3BE" w:rsidR="00906885" w:rsidRPr="007D4C63" w:rsidRDefault="00906885"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NO SCHOOL 11/4/2025</w:t>
      </w:r>
    </w:p>
    <w:p w14:paraId="55BC6785" w14:textId="01B2037F" w:rsidR="007D4C63" w:rsidRPr="007D4C63" w:rsidRDefault="007D4C63"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Bostic Birthday 11/4</w:t>
      </w:r>
    </w:p>
    <w:p w14:paraId="2A00FBDB" w14:textId="04F3B871" w:rsidR="007D4C63" w:rsidRPr="007D4C63" w:rsidRDefault="007D4C63" w:rsidP="00906885">
      <w:pPr>
        <w:pStyle w:val="ListParagraph"/>
        <w:numPr>
          <w:ilvl w:val="1"/>
          <w:numId w:val="6"/>
        </w:numPr>
        <w:spacing w:before="13"/>
        <w:rPr>
          <w:rFonts w:ascii="Times New Roman" w:eastAsia="Times New Roman" w:hAnsi="Times New Roman" w:cs="Times New Roman"/>
          <w:color w:val="000000"/>
        </w:rPr>
      </w:pPr>
      <w:r w:rsidRPr="007D4C63">
        <w:rPr>
          <w:rFonts w:ascii="Calibri" w:eastAsia="Times New Roman" w:hAnsi="Calibri" w:cs="Calibri"/>
          <w:color w:val="000000"/>
        </w:rPr>
        <w:t>Dobashi Birthday 11/11</w:t>
      </w:r>
    </w:p>
    <w:p w14:paraId="15D771DC" w14:textId="77777777" w:rsidR="008169D0" w:rsidRPr="008169D0" w:rsidRDefault="008169D0" w:rsidP="008169D0">
      <w:pPr>
        <w:pStyle w:val="ListParagraph"/>
        <w:ind w:left="1440"/>
        <w:rPr>
          <w:rFonts w:cstheme="minorHAnsi"/>
        </w:rPr>
      </w:pPr>
    </w:p>
    <w:p w14:paraId="4AB4C030" w14:textId="77777777" w:rsidR="00A57568" w:rsidRPr="00312A6F" w:rsidRDefault="00A57568" w:rsidP="00906885"/>
    <w:p w14:paraId="40BBC86A" w14:textId="77777777" w:rsidR="00BD676A" w:rsidRPr="00312A6F" w:rsidRDefault="00BE4CA2" w:rsidP="00BD676A">
      <w:pPr>
        <w:pStyle w:val="ListParagraph"/>
        <w:numPr>
          <w:ilvl w:val="0"/>
          <w:numId w:val="6"/>
        </w:numPr>
      </w:pPr>
      <w:r w:rsidRPr="00312A6F">
        <w:t>Adjournment</w:t>
      </w:r>
    </w:p>
    <w:p w14:paraId="47ED30CD" w14:textId="0FF696C1" w:rsidR="00BD676A" w:rsidRPr="00FE6681" w:rsidRDefault="00B537D4" w:rsidP="00BD676A">
      <w:pPr>
        <w:pStyle w:val="ListParagraph"/>
        <w:numPr>
          <w:ilvl w:val="1"/>
          <w:numId w:val="6"/>
        </w:numPr>
      </w:pPr>
      <w:r w:rsidRPr="00FE6681">
        <w:t>MOTIONED</w:t>
      </w:r>
      <w:r w:rsidR="00707F38" w:rsidRPr="00FE6681">
        <w:t>:</w:t>
      </w:r>
      <w:r w:rsidR="00F6030D" w:rsidRPr="00FE6681">
        <w:t xml:space="preserve"> </w:t>
      </w:r>
      <w:r w:rsidR="00E93E43">
        <w:t>Pryor</w:t>
      </w:r>
    </w:p>
    <w:p w14:paraId="41123C8B" w14:textId="0FE7D348" w:rsidR="00561DFF" w:rsidRPr="00FE6681" w:rsidRDefault="00707F38" w:rsidP="00F73E4F">
      <w:pPr>
        <w:pStyle w:val="ListParagraph"/>
        <w:numPr>
          <w:ilvl w:val="1"/>
          <w:numId w:val="6"/>
        </w:numPr>
      </w:pPr>
      <w:r w:rsidRPr="00FE6681">
        <w:t>SECONDED:</w:t>
      </w:r>
      <w:r w:rsidR="00F6030D" w:rsidRPr="00FE6681">
        <w:t xml:space="preserve"> </w:t>
      </w:r>
      <w:r w:rsidR="009D77A0">
        <w:t>Bostic</w:t>
      </w:r>
    </w:p>
    <w:p w14:paraId="15D5F8F8" w14:textId="24F9C9C1" w:rsidR="00707F38" w:rsidRPr="00FE6681" w:rsidRDefault="00707F38" w:rsidP="00F73E4F">
      <w:pPr>
        <w:pStyle w:val="ListParagraph"/>
        <w:numPr>
          <w:ilvl w:val="1"/>
          <w:numId w:val="6"/>
        </w:numPr>
      </w:pPr>
      <w:r w:rsidRPr="00FE6681">
        <w:t>RESULT:</w:t>
      </w:r>
      <w:r w:rsidR="00F6030D" w:rsidRPr="00FE6681">
        <w:t xml:space="preserve"> Motion passed</w:t>
      </w:r>
    </w:p>
    <w:p w14:paraId="6E6510BF" w14:textId="77777777" w:rsidR="00BD676A" w:rsidRPr="00312A6F" w:rsidRDefault="00BD676A" w:rsidP="00BD676A"/>
    <w:p w14:paraId="2EF5EAE5" w14:textId="498035FC" w:rsidR="00BE4CA2" w:rsidRPr="00FE6681" w:rsidRDefault="00BE4CA2" w:rsidP="00BD676A">
      <w:r w:rsidRPr="00FE6681">
        <w:t xml:space="preserve">ADJOURNMENT at </w:t>
      </w:r>
      <w:r w:rsidR="00FF436D">
        <w:t>5</w:t>
      </w:r>
      <w:r w:rsidR="00FE6681">
        <w:t>:</w:t>
      </w:r>
      <w:r w:rsidR="009D77A0">
        <w:t>5</w:t>
      </w:r>
      <w:r w:rsidR="00E93E43">
        <w:t>2</w:t>
      </w:r>
      <w:r w:rsidR="00A518FD" w:rsidRPr="00FE6681">
        <w:t>PM</w:t>
      </w:r>
    </w:p>
    <w:p w14:paraId="2B411894" w14:textId="77777777" w:rsidR="00BE4CA2" w:rsidRPr="00BD676A" w:rsidRDefault="00BE4CA2" w:rsidP="00BD676A">
      <w:r w:rsidRPr="00BD676A">
        <w:t>--------------------------------------------------------------------------------------------------------------------------</w:t>
      </w:r>
    </w:p>
    <w:p w14:paraId="7B58A0E1" w14:textId="39BDCCDC" w:rsidR="00BE4CA2" w:rsidRPr="00BD676A" w:rsidRDefault="00BE4CA2" w:rsidP="00BD676A">
      <w:r w:rsidRPr="00BD676A">
        <w:t xml:space="preserve">Minutes Taken By: </w:t>
      </w:r>
      <w:r w:rsidR="00BD676A">
        <w:t>Krista Verdelotti</w:t>
      </w:r>
      <w:r w:rsidR="003D4A6C">
        <w:t xml:space="preserve"> in collaboration with ZOOM AI</w:t>
      </w:r>
    </w:p>
    <w:p w14:paraId="1B2F8832" w14:textId="77777777" w:rsidR="006639B4" w:rsidRDefault="00BE4CA2" w:rsidP="00BD676A">
      <w:r w:rsidRPr="00BD676A">
        <w:t xml:space="preserve">Position: </w:t>
      </w:r>
      <w:r w:rsidR="00BD676A">
        <w:t>Secretary</w:t>
      </w:r>
    </w:p>
    <w:p w14:paraId="0802AB5B" w14:textId="1B8A140A" w:rsidR="00BE4CA2" w:rsidRPr="00BD676A" w:rsidRDefault="00BE4CA2" w:rsidP="00BD676A">
      <w:r w:rsidRPr="00BD676A">
        <w:t xml:space="preserve">Date Approved: </w:t>
      </w:r>
    </w:p>
    <w:p w14:paraId="722F0D0C" w14:textId="54996B06" w:rsidR="00C049D1" w:rsidRPr="00BD676A" w:rsidRDefault="00C049D1" w:rsidP="00BD676A"/>
    <w:sectPr w:rsidR="00C049D1" w:rsidRPr="00BD676A" w:rsidSect="00286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5126"/>
    <w:multiLevelType w:val="hybridMultilevel"/>
    <w:tmpl w:val="19F2A84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BC20D9"/>
    <w:multiLevelType w:val="multilevel"/>
    <w:tmpl w:val="9808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260B9"/>
    <w:multiLevelType w:val="hybridMultilevel"/>
    <w:tmpl w:val="19F2A844"/>
    <w:lvl w:ilvl="0" w:tplc="AAAE72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553"/>
    <w:multiLevelType w:val="multilevel"/>
    <w:tmpl w:val="AA36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D3828"/>
    <w:multiLevelType w:val="hybridMultilevel"/>
    <w:tmpl w:val="4968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054BB0"/>
    <w:multiLevelType w:val="hybridMultilevel"/>
    <w:tmpl w:val="E6A4C2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044971"/>
    <w:multiLevelType w:val="hybridMultilevel"/>
    <w:tmpl w:val="06EA9CC0"/>
    <w:lvl w:ilvl="0" w:tplc="E26E52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9259C"/>
    <w:multiLevelType w:val="hybridMultilevel"/>
    <w:tmpl w:val="0450ADD4"/>
    <w:lvl w:ilvl="0" w:tplc="769497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CB4566"/>
    <w:multiLevelType w:val="hybridMultilevel"/>
    <w:tmpl w:val="0450ADD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2C36608"/>
    <w:multiLevelType w:val="multilevel"/>
    <w:tmpl w:val="26D06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43B2B"/>
    <w:multiLevelType w:val="hybridMultilevel"/>
    <w:tmpl w:val="40766C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78D3957"/>
    <w:multiLevelType w:val="hybridMultilevel"/>
    <w:tmpl w:val="E68C37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EA606A2"/>
    <w:multiLevelType w:val="multilevel"/>
    <w:tmpl w:val="597073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021198088">
    <w:abstractNumId w:val="2"/>
  </w:num>
  <w:num w:numId="2" w16cid:durableId="1310481478">
    <w:abstractNumId w:val="7"/>
  </w:num>
  <w:num w:numId="3" w16cid:durableId="288167024">
    <w:abstractNumId w:val="8"/>
  </w:num>
  <w:num w:numId="4" w16cid:durableId="1926109827">
    <w:abstractNumId w:val="0"/>
  </w:num>
  <w:num w:numId="5" w16cid:durableId="637687589">
    <w:abstractNumId w:val="10"/>
  </w:num>
  <w:num w:numId="6" w16cid:durableId="1320425365">
    <w:abstractNumId w:val="6"/>
  </w:num>
  <w:num w:numId="7" w16cid:durableId="1080905345">
    <w:abstractNumId w:val="11"/>
  </w:num>
  <w:num w:numId="8" w16cid:durableId="1433932864">
    <w:abstractNumId w:val="4"/>
  </w:num>
  <w:num w:numId="9" w16cid:durableId="1065763505">
    <w:abstractNumId w:val="3"/>
  </w:num>
  <w:num w:numId="10" w16cid:durableId="1819377232">
    <w:abstractNumId w:val="1"/>
    <w:lvlOverride w:ilvl="0">
      <w:lvl w:ilvl="0">
        <w:numFmt w:val="lowerLetter"/>
        <w:lvlText w:val="%1."/>
        <w:lvlJc w:val="left"/>
      </w:lvl>
    </w:lvlOverride>
  </w:num>
  <w:num w:numId="11" w16cid:durableId="2111199543">
    <w:abstractNumId w:val="1"/>
    <w:lvlOverride w:ilvl="0">
      <w:lvl w:ilvl="0">
        <w:numFmt w:val="lowerLetter"/>
        <w:lvlText w:val="%1."/>
        <w:lvlJc w:val="left"/>
      </w:lvl>
    </w:lvlOverride>
  </w:num>
  <w:num w:numId="12" w16cid:durableId="1512259355">
    <w:abstractNumId w:val="1"/>
    <w:lvlOverride w:ilvl="0">
      <w:lvl w:ilvl="0">
        <w:numFmt w:val="lowerLetter"/>
        <w:lvlText w:val="%1."/>
        <w:lvlJc w:val="left"/>
      </w:lvl>
    </w:lvlOverride>
  </w:num>
  <w:num w:numId="13" w16cid:durableId="1395667123">
    <w:abstractNumId w:val="1"/>
    <w:lvlOverride w:ilvl="0">
      <w:lvl w:ilvl="0">
        <w:numFmt w:val="lowerLetter"/>
        <w:lvlText w:val="%1."/>
        <w:lvlJc w:val="left"/>
      </w:lvl>
    </w:lvlOverride>
  </w:num>
  <w:num w:numId="14" w16cid:durableId="52775738">
    <w:abstractNumId w:val="1"/>
    <w:lvlOverride w:ilvl="0">
      <w:lvl w:ilvl="0">
        <w:numFmt w:val="lowerLetter"/>
        <w:lvlText w:val="%1."/>
        <w:lvlJc w:val="left"/>
      </w:lvl>
    </w:lvlOverride>
  </w:num>
  <w:num w:numId="15" w16cid:durableId="511729356">
    <w:abstractNumId w:val="9"/>
    <w:lvlOverride w:ilvl="0">
      <w:lvl w:ilvl="0">
        <w:numFmt w:val="lowerLetter"/>
        <w:lvlText w:val="%1."/>
        <w:lvlJc w:val="left"/>
      </w:lvl>
    </w:lvlOverride>
  </w:num>
  <w:num w:numId="16" w16cid:durableId="1030373145">
    <w:abstractNumId w:val="9"/>
    <w:lvlOverride w:ilvl="0">
      <w:lvl w:ilvl="0">
        <w:numFmt w:val="lowerLetter"/>
        <w:lvlText w:val="%1."/>
        <w:lvlJc w:val="left"/>
      </w:lvl>
    </w:lvlOverride>
  </w:num>
  <w:num w:numId="17" w16cid:durableId="238448316">
    <w:abstractNumId w:val="9"/>
    <w:lvlOverride w:ilvl="0">
      <w:lvl w:ilvl="0">
        <w:numFmt w:val="lowerLetter"/>
        <w:lvlText w:val="%1."/>
        <w:lvlJc w:val="left"/>
      </w:lvl>
    </w:lvlOverride>
  </w:num>
  <w:num w:numId="18" w16cid:durableId="207692095">
    <w:abstractNumId w:val="9"/>
    <w:lvlOverride w:ilvl="0">
      <w:lvl w:ilvl="0">
        <w:numFmt w:val="lowerLetter"/>
        <w:lvlText w:val="%1."/>
        <w:lvlJc w:val="left"/>
      </w:lvl>
    </w:lvlOverride>
  </w:num>
  <w:num w:numId="19" w16cid:durableId="1359162127">
    <w:abstractNumId w:val="9"/>
    <w:lvlOverride w:ilvl="0">
      <w:lvl w:ilvl="0">
        <w:numFmt w:val="lowerLetter"/>
        <w:lvlText w:val="%1."/>
        <w:lvlJc w:val="left"/>
      </w:lvl>
    </w:lvlOverride>
  </w:num>
  <w:num w:numId="20" w16cid:durableId="1421214252">
    <w:abstractNumId w:val="9"/>
    <w:lvlOverride w:ilvl="0">
      <w:lvl w:ilvl="0">
        <w:numFmt w:val="lowerLetter"/>
        <w:lvlText w:val="%1."/>
        <w:lvlJc w:val="left"/>
      </w:lvl>
    </w:lvlOverride>
  </w:num>
  <w:num w:numId="21" w16cid:durableId="456802024">
    <w:abstractNumId w:val="9"/>
    <w:lvlOverride w:ilvl="0">
      <w:lvl w:ilvl="0">
        <w:numFmt w:val="lowerLetter"/>
        <w:lvlText w:val="%1."/>
        <w:lvlJc w:val="left"/>
      </w:lvl>
    </w:lvlOverride>
  </w:num>
  <w:num w:numId="22" w16cid:durableId="31421656">
    <w:abstractNumId w:val="9"/>
    <w:lvlOverride w:ilvl="0">
      <w:lvl w:ilvl="0">
        <w:numFmt w:val="lowerLetter"/>
        <w:lvlText w:val="%1."/>
        <w:lvlJc w:val="left"/>
      </w:lvl>
    </w:lvlOverride>
  </w:num>
  <w:num w:numId="23" w16cid:durableId="173882947">
    <w:abstractNumId w:val="9"/>
    <w:lvlOverride w:ilvl="0">
      <w:lvl w:ilvl="0">
        <w:numFmt w:val="lowerLetter"/>
        <w:lvlText w:val="%1."/>
        <w:lvlJc w:val="left"/>
      </w:lvl>
    </w:lvlOverride>
  </w:num>
  <w:num w:numId="24" w16cid:durableId="188882754">
    <w:abstractNumId w:val="12"/>
  </w:num>
  <w:num w:numId="25" w16cid:durableId="112724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A2"/>
    <w:rsid w:val="00005E71"/>
    <w:rsid w:val="00011CFC"/>
    <w:rsid w:val="00074037"/>
    <w:rsid w:val="0009110C"/>
    <w:rsid w:val="00094841"/>
    <w:rsid w:val="000A6C76"/>
    <w:rsid w:val="000C3222"/>
    <w:rsid w:val="000D1D4D"/>
    <w:rsid w:val="000D2D87"/>
    <w:rsid w:val="000D78F8"/>
    <w:rsid w:val="000F66C8"/>
    <w:rsid w:val="00100E98"/>
    <w:rsid w:val="00105D86"/>
    <w:rsid w:val="001268E3"/>
    <w:rsid w:val="0017057F"/>
    <w:rsid w:val="00171738"/>
    <w:rsid w:val="00190705"/>
    <w:rsid w:val="001A3A45"/>
    <w:rsid w:val="00211FC3"/>
    <w:rsid w:val="00214594"/>
    <w:rsid w:val="00257B25"/>
    <w:rsid w:val="0026022D"/>
    <w:rsid w:val="00264BD4"/>
    <w:rsid w:val="002659F2"/>
    <w:rsid w:val="00286EF9"/>
    <w:rsid w:val="00296373"/>
    <w:rsid w:val="002A297F"/>
    <w:rsid w:val="002B5791"/>
    <w:rsid w:val="002D5940"/>
    <w:rsid w:val="00312A6F"/>
    <w:rsid w:val="00331922"/>
    <w:rsid w:val="003363DB"/>
    <w:rsid w:val="00337B71"/>
    <w:rsid w:val="003403D5"/>
    <w:rsid w:val="00345847"/>
    <w:rsid w:val="00350735"/>
    <w:rsid w:val="0036015F"/>
    <w:rsid w:val="003638FC"/>
    <w:rsid w:val="00366124"/>
    <w:rsid w:val="00375E8A"/>
    <w:rsid w:val="003765C9"/>
    <w:rsid w:val="00393905"/>
    <w:rsid w:val="003D4A6C"/>
    <w:rsid w:val="003D6F86"/>
    <w:rsid w:val="003F299D"/>
    <w:rsid w:val="003F4628"/>
    <w:rsid w:val="00425920"/>
    <w:rsid w:val="004331CB"/>
    <w:rsid w:val="00436A81"/>
    <w:rsid w:val="00447F7C"/>
    <w:rsid w:val="00472BD5"/>
    <w:rsid w:val="0047574B"/>
    <w:rsid w:val="00486AD1"/>
    <w:rsid w:val="004B42D2"/>
    <w:rsid w:val="004B5826"/>
    <w:rsid w:val="004B6E33"/>
    <w:rsid w:val="004D2140"/>
    <w:rsid w:val="004E1D8A"/>
    <w:rsid w:val="005020FC"/>
    <w:rsid w:val="00504D70"/>
    <w:rsid w:val="005071A1"/>
    <w:rsid w:val="005245B9"/>
    <w:rsid w:val="0055540F"/>
    <w:rsid w:val="00561DFF"/>
    <w:rsid w:val="005847CF"/>
    <w:rsid w:val="00584D38"/>
    <w:rsid w:val="00592F4A"/>
    <w:rsid w:val="005C724D"/>
    <w:rsid w:val="005D7591"/>
    <w:rsid w:val="005E2057"/>
    <w:rsid w:val="006053E3"/>
    <w:rsid w:val="00630AC9"/>
    <w:rsid w:val="006639B4"/>
    <w:rsid w:val="00676297"/>
    <w:rsid w:val="006A10A4"/>
    <w:rsid w:val="006C56F3"/>
    <w:rsid w:val="006C7531"/>
    <w:rsid w:val="00707F38"/>
    <w:rsid w:val="00714566"/>
    <w:rsid w:val="00743C49"/>
    <w:rsid w:val="007613DF"/>
    <w:rsid w:val="00777797"/>
    <w:rsid w:val="00783884"/>
    <w:rsid w:val="00793A53"/>
    <w:rsid w:val="007A3D78"/>
    <w:rsid w:val="007B191F"/>
    <w:rsid w:val="007D3F77"/>
    <w:rsid w:val="007D4C63"/>
    <w:rsid w:val="007F03C4"/>
    <w:rsid w:val="008169D0"/>
    <w:rsid w:val="00834ECE"/>
    <w:rsid w:val="00863C6B"/>
    <w:rsid w:val="0087577B"/>
    <w:rsid w:val="00892356"/>
    <w:rsid w:val="008A19E1"/>
    <w:rsid w:val="008D614F"/>
    <w:rsid w:val="008D70AB"/>
    <w:rsid w:val="00906885"/>
    <w:rsid w:val="00912CF1"/>
    <w:rsid w:val="00917217"/>
    <w:rsid w:val="00920D81"/>
    <w:rsid w:val="009356F5"/>
    <w:rsid w:val="00936D13"/>
    <w:rsid w:val="009377B5"/>
    <w:rsid w:val="00951638"/>
    <w:rsid w:val="00970F44"/>
    <w:rsid w:val="00976D2F"/>
    <w:rsid w:val="00984457"/>
    <w:rsid w:val="009C5164"/>
    <w:rsid w:val="009D77A0"/>
    <w:rsid w:val="00A15B82"/>
    <w:rsid w:val="00A212C7"/>
    <w:rsid w:val="00A21B78"/>
    <w:rsid w:val="00A26544"/>
    <w:rsid w:val="00A42718"/>
    <w:rsid w:val="00A518FD"/>
    <w:rsid w:val="00A57568"/>
    <w:rsid w:val="00A878F5"/>
    <w:rsid w:val="00A90670"/>
    <w:rsid w:val="00A9366F"/>
    <w:rsid w:val="00AE4D29"/>
    <w:rsid w:val="00B21EE1"/>
    <w:rsid w:val="00B35621"/>
    <w:rsid w:val="00B45957"/>
    <w:rsid w:val="00B47408"/>
    <w:rsid w:val="00B537D4"/>
    <w:rsid w:val="00B55117"/>
    <w:rsid w:val="00B56602"/>
    <w:rsid w:val="00B5728E"/>
    <w:rsid w:val="00B83354"/>
    <w:rsid w:val="00B8785B"/>
    <w:rsid w:val="00BC3823"/>
    <w:rsid w:val="00BD0807"/>
    <w:rsid w:val="00BD676A"/>
    <w:rsid w:val="00BE4CA2"/>
    <w:rsid w:val="00C049D1"/>
    <w:rsid w:val="00C207C4"/>
    <w:rsid w:val="00C47E37"/>
    <w:rsid w:val="00C67434"/>
    <w:rsid w:val="00C808C1"/>
    <w:rsid w:val="00C8556B"/>
    <w:rsid w:val="00C9412D"/>
    <w:rsid w:val="00CE3651"/>
    <w:rsid w:val="00D20977"/>
    <w:rsid w:val="00D53AEB"/>
    <w:rsid w:val="00D54A0D"/>
    <w:rsid w:val="00D55252"/>
    <w:rsid w:val="00D669DA"/>
    <w:rsid w:val="00D776AA"/>
    <w:rsid w:val="00D80D5A"/>
    <w:rsid w:val="00D87CE6"/>
    <w:rsid w:val="00DA6CBB"/>
    <w:rsid w:val="00DA7A3D"/>
    <w:rsid w:val="00DC188A"/>
    <w:rsid w:val="00DC327C"/>
    <w:rsid w:val="00DC509D"/>
    <w:rsid w:val="00DE3661"/>
    <w:rsid w:val="00DE7CE1"/>
    <w:rsid w:val="00DF3682"/>
    <w:rsid w:val="00E05EC6"/>
    <w:rsid w:val="00E622E8"/>
    <w:rsid w:val="00E6263C"/>
    <w:rsid w:val="00E93E43"/>
    <w:rsid w:val="00E94DAA"/>
    <w:rsid w:val="00E95AAB"/>
    <w:rsid w:val="00EA24FC"/>
    <w:rsid w:val="00ED2680"/>
    <w:rsid w:val="00EF3DBE"/>
    <w:rsid w:val="00F254D8"/>
    <w:rsid w:val="00F557C3"/>
    <w:rsid w:val="00F6030D"/>
    <w:rsid w:val="00FA6707"/>
    <w:rsid w:val="00FE51AD"/>
    <w:rsid w:val="00FE6681"/>
    <w:rsid w:val="00FF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0F1D"/>
  <w15:chartTrackingRefBased/>
  <w15:docId w15:val="{522D84A4-3A61-431C-BEEA-9A0B3D5B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9DA"/>
    <w:pPr>
      <w:ind w:left="720"/>
      <w:contextualSpacing/>
    </w:pPr>
  </w:style>
  <w:style w:type="paragraph" w:styleId="NormalWeb">
    <w:name w:val="Normal (Web)"/>
    <w:basedOn w:val="Normal"/>
    <w:uiPriority w:val="99"/>
    <w:semiHidden/>
    <w:unhideWhenUsed/>
    <w:rsid w:val="001A3A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A3A45"/>
    <w:rPr>
      <w:color w:val="0563C1" w:themeColor="hyperlink"/>
      <w:u w:val="single"/>
    </w:rPr>
  </w:style>
  <w:style w:type="character" w:styleId="UnresolvedMention">
    <w:name w:val="Unresolved Mention"/>
    <w:basedOn w:val="DefaultParagraphFont"/>
    <w:uiPriority w:val="99"/>
    <w:semiHidden/>
    <w:unhideWhenUsed/>
    <w:rsid w:val="001A3A45"/>
    <w:rPr>
      <w:color w:val="605E5C"/>
      <w:shd w:val="clear" w:color="auto" w:fill="E1DFDD"/>
    </w:rPr>
  </w:style>
  <w:style w:type="character" w:styleId="FollowedHyperlink">
    <w:name w:val="FollowedHyperlink"/>
    <w:basedOn w:val="DefaultParagraphFont"/>
    <w:uiPriority w:val="99"/>
    <w:semiHidden/>
    <w:unhideWhenUsed/>
    <w:rsid w:val="00190705"/>
    <w:rPr>
      <w:color w:val="954F72" w:themeColor="followedHyperlink"/>
      <w:u w:val="single"/>
    </w:rPr>
  </w:style>
  <w:style w:type="character" w:customStyle="1" w:styleId="apple-converted-space">
    <w:name w:val="apple-converted-space"/>
    <w:basedOn w:val="DefaultParagraphFont"/>
    <w:rsid w:val="000C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3357">
      <w:bodyDiv w:val="1"/>
      <w:marLeft w:val="0"/>
      <w:marRight w:val="0"/>
      <w:marTop w:val="0"/>
      <w:marBottom w:val="0"/>
      <w:divBdr>
        <w:top w:val="none" w:sz="0" w:space="0" w:color="auto"/>
        <w:left w:val="none" w:sz="0" w:space="0" w:color="auto"/>
        <w:bottom w:val="none" w:sz="0" w:space="0" w:color="auto"/>
        <w:right w:val="none" w:sz="0" w:space="0" w:color="auto"/>
      </w:divBdr>
      <w:divsChild>
        <w:div w:id="867917097">
          <w:marLeft w:val="0"/>
          <w:marRight w:val="0"/>
          <w:marTop w:val="0"/>
          <w:marBottom w:val="0"/>
          <w:divBdr>
            <w:top w:val="none" w:sz="0" w:space="0" w:color="auto"/>
            <w:left w:val="none" w:sz="0" w:space="0" w:color="auto"/>
            <w:bottom w:val="none" w:sz="0" w:space="0" w:color="auto"/>
            <w:right w:val="none" w:sz="0" w:space="0" w:color="auto"/>
          </w:divBdr>
          <w:divsChild>
            <w:div w:id="1400783468">
              <w:marLeft w:val="0"/>
              <w:marRight w:val="0"/>
              <w:marTop w:val="0"/>
              <w:marBottom w:val="0"/>
              <w:divBdr>
                <w:top w:val="none" w:sz="0" w:space="0" w:color="auto"/>
                <w:left w:val="none" w:sz="0" w:space="0" w:color="auto"/>
                <w:bottom w:val="none" w:sz="0" w:space="0" w:color="auto"/>
                <w:right w:val="none" w:sz="0" w:space="0" w:color="auto"/>
              </w:divBdr>
              <w:divsChild>
                <w:div w:id="1631667714">
                  <w:marLeft w:val="0"/>
                  <w:marRight w:val="0"/>
                  <w:marTop w:val="0"/>
                  <w:marBottom w:val="0"/>
                  <w:divBdr>
                    <w:top w:val="none" w:sz="0" w:space="0" w:color="auto"/>
                    <w:left w:val="none" w:sz="0" w:space="0" w:color="auto"/>
                    <w:bottom w:val="none" w:sz="0" w:space="0" w:color="auto"/>
                    <w:right w:val="none" w:sz="0" w:space="0" w:color="auto"/>
                  </w:divBdr>
                  <w:divsChild>
                    <w:div w:id="12115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8343">
      <w:bodyDiv w:val="1"/>
      <w:marLeft w:val="0"/>
      <w:marRight w:val="0"/>
      <w:marTop w:val="0"/>
      <w:marBottom w:val="0"/>
      <w:divBdr>
        <w:top w:val="none" w:sz="0" w:space="0" w:color="auto"/>
        <w:left w:val="none" w:sz="0" w:space="0" w:color="auto"/>
        <w:bottom w:val="none" w:sz="0" w:space="0" w:color="auto"/>
        <w:right w:val="none" w:sz="0" w:space="0" w:color="auto"/>
      </w:divBdr>
    </w:div>
    <w:div w:id="885797091">
      <w:bodyDiv w:val="1"/>
      <w:marLeft w:val="0"/>
      <w:marRight w:val="0"/>
      <w:marTop w:val="0"/>
      <w:marBottom w:val="0"/>
      <w:divBdr>
        <w:top w:val="none" w:sz="0" w:space="0" w:color="auto"/>
        <w:left w:val="none" w:sz="0" w:space="0" w:color="auto"/>
        <w:bottom w:val="none" w:sz="0" w:space="0" w:color="auto"/>
        <w:right w:val="none" w:sz="0" w:space="0" w:color="auto"/>
      </w:divBdr>
    </w:div>
    <w:div w:id="1485201865">
      <w:bodyDiv w:val="1"/>
      <w:marLeft w:val="0"/>
      <w:marRight w:val="0"/>
      <w:marTop w:val="0"/>
      <w:marBottom w:val="0"/>
      <w:divBdr>
        <w:top w:val="none" w:sz="0" w:space="0" w:color="auto"/>
        <w:left w:val="none" w:sz="0" w:space="0" w:color="auto"/>
        <w:bottom w:val="none" w:sz="0" w:space="0" w:color="auto"/>
        <w:right w:val="none" w:sz="0" w:space="0" w:color="auto"/>
      </w:divBdr>
    </w:div>
    <w:div w:id="1542010481">
      <w:bodyDiv w:val="1"/>
      <w:marLeft w:val="0"/>
      <w:marRight w:val="0"/>
      <w:marTop w:val="0"/>
      <w:marBottom w:val="0"/>
      <w:divBdr>
        <w:top w:val="none" w:sz="0" w:space="0" w:color="auto"/>
        <w:left w:val="none" w:sz="0" w:space="0" w:color="auto"/>
        <w:bottom w:val="none" w:sz="0" w:space="0" w:color="auto"/>
        <w:right w:val="none" w:sz="0" w:space="0" w:color="auto"/>
      </w:divBdr>
    </w:div>
    <w:div w:id="17047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rive.google.com/drive/folders/1X8V_go4jCMkDK1-eKo0fxRrdT5TGZew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lantapublicschools.us/cms/lib/GA01000924/Centricity/Domain/10662/Final%20MAJ%20Meeting%20Minutes%20August%2019%202025.pdf" TargetMode="External"/><Relationship Id="rId11" Type="http://schemas.openxmlformats.org/officeDocument/2006/relationships/fontTable" Target="fontTable.xml"/><Relationship Id="rId5" Type="http://schemas.openxmlformats.org/officeDocument/2006/relationships/hyperlink" Target="https://www.youtube.com/watch?v=zuUGfusRSB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Owens</dc:creator>
  <cp:keywords/>
  <dc:description/>
  <cp:lastModifiedBy>DOBASHI, TERUKO</cp:lastModifiedBy>
  <cp:revision>2</cp:revision>
  <cp:lastPrinted>2025-10-15T13:32:00Z</cp:lastPrinted>
  <dcterms:created xsi:type="dcterms:W3CDTF">2025-10-15T13:36:00Z</dcterms:created>
  <dcterms:modified xsi:type="dcterms:W3CDTF">2025-10-15T13:36:00Z</dcterms:modified>
</cp:coreProperties>
</file>